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11A4" w14:textId="77777777" w:rsidR="00474FBA" w:rsidRDefault="00474FBA" w:rsidP="00474FBA">
      <w:pPr>
        <w:rPr>
          <w:rFonts w:ascii="Calibri Light" w:hAnsi="Calibri Light" w:cs="Calibri Light"/>
          <w:b/>
          <w:bCs/>
          <w:sz w:val="28"/>
          <w:szCs w:val="28"/>
        </w:rPr>
      </w:pPr>
    </w:p>
    <w:p w14:paraId="7FED0B3A" w14:textId="3393BA33" w:rsidR="00474FBA" w:rsidRPr="003011DB" w:rsidRDefault="00474FBA" w:rsidP="00474FBA">
      <w:pPr>
        <w:rPr>
          <w:rFonts w:ascii="Calibri Light" w:hAnsi="Calibri Light" w:cs="Calibri Light"/>
          <w:b/>
          <w:bCs/>
          <w:sz w:val="28"/>
          <w:szCs w:val="28"/>
        </w:rPr>
      </w:pPr>
      <w:r w:rsidRPr="003011DB">
        <w:rPr>
          <w:rFonts w:ascii="Calibri Light" w:hAnsi="Calibri Light" w:cs="Calibri Light"/>
          <w:b/>
          <w:bCs/>
          <w:sz w:val="28"/>
          <w:szCs w:val="28"/>
        </w:rPr>
        <w:t>Landscape Projects Panel</w:t>
      </w:r>
    </w:p>
    <w:p w14:paraId="43D4BB5D" w14:textId="47B95439" w:rsidR="00474FBA" w:rsidRPr="00602FD5" w:rsidRDefault="00474FBA" w:rsidP="00474FBA">
      <w:pPr>
        <w:rPr>
          <w:rFonts w:cstheme="minorHAnsi"/>
        </w:rPr>
      </w:pPr>
      <w:r w:rsidRPr="00602FD5">
        <w:t>T</w:t>
      </w:r>
      <w:r w:rsidRPr="00602FD5">
        <w:rPr>
          <w:rFonts w:cstheme="minorHAnsi"/>
        </w:rPr>
        <w:t>he Landscape Projects Panel is made up of representatives from the Quantock Hills AONB JAC, Natural England, representatives from the farming and land management community, and landscape and biodiversity specialists. It meets approximately every 6</w:t>
      </w:r>
      <w:r w:rsidR="00C51399">
        <w:rPr>
          <w:rFonts w:cstheme="minorHAnsi"/>
        </w:rPr>
        <w:t>-8</w:t>
      </w:r>
      <w:r w:rsidRPr="00602FD5">
        <w:rPr>
          <w:rFonts w:cstheme="minorHAnsi"/>
        </w:rPr>
        <w:t xml:space="preserve"> weeks to assess projects both in the Farming in Protected Landscape (</w:t>
      </w:r>
      <w:proofErr w:type="spellStart"/>
      <w:r w:rsidRPr="00602FD5">
        <w:rPr>
          <w:rFonts w:cstheme="minorHAnsi"/>
        </w:rPr>
        <w:t>FiPL</w:t>
      </w:r>
      <w:proofErr w:type="spellEnd"/>
      <w:r w:rsidRPr="00602FD5">
        <w:rPr>
          <w:rFonts w:cstheme="minorHAnsi"/>
        </w:rPr>
        <w:t>) programme and the Greater Quantock Landscape Development Fund (GQLDF), provided by EDF Energy as part of the mitigation measures associated with the Hinkley Point C development.</w:t>
      </w:r>
    </w:p>
    <w:p w14:paraId="5324AC09" w14:textId="434518B0" w:rsidR="00474FBA" w:rsidRPr="00602FD5" w:rsidRDefault="00474FBA" w:rsidP="00474FBA">
      <w:pPr>
        <w:pStyle w:val="font8"/>
        <w:rPr>
          <w:rFonts w:asciiTheme="minorHAnsi" w:hAnsiTheme="minorHAnsi" w:cstheme="minorHAnsi"/>
          <w:sz w:val="22"/>
          <w:szCs w:val="22"/>
        </w:rPr>
      </w:pPr>
      <w:r>
        <w:rPr>
          <w:rFonts w:asciiTheme="minorHAnsi" w:hAnsiTheme="minorHAnsi" w:cstheme="minorHAnsi"/>
          <w:sz w:val="22"/>
          <w:szCs w:val="22"/>
        </w:rPr>
        <w:t xml:space="preserve">Current Landscape Projects Panel </w:t>
      </w:r>
      <w:proofErr w:type="gramStart"/>
      <w:r>
        <w:rPr>
          <w:rFonts w:asciiTheme="minorHAnsi" w:hAnsiTheme="minorHAnsi" w:cstheme="minorHAnsi"/>
          <w:sz w:val="22"/>
          <w:szCs w:val="22"/>
        </w:rPr>
        <w:t>Members</w:t>
      </w:r>
      <w:r w:rsidR="005F7C4C">
        <w:rPr>
          <w:rFonts w:asciiTheme="minorHAnsi" w:hAnsiTheme="minorHAnsi" w:cstheme="minorHAnsi"/>
          <w:sz w:val="22"/>
          <w:szCs w:val="22"/>
        </w:rPr>
        <w:t>;</w:t>
      </w:r>
      <w:proofErr w:type="gramEnd"/>
    </w:p>
    <w:tbl>
      <w:tblPr>
        <w:tblStyle w:val="GridTable4-Accent6"/>
        <w:tblW w:w="0" w:type="auto"/>
        <w:tblLook w:val="04A0" w:firstRow="1" w:lastRow="0" w:firstColumn="1" w:lastColumn="0" w:noHBand="0" w:noVBand="1"/>
      </w:tblPr>
      <w:tblGrid>
        <w:gridCol w:w="2703"/>
        <w:gridCol w:w="2703"/>
        <w:gridCol w:w="2703"/>
      </w:tblGrid>
      <w:tr w:rsidR="00474FBA" w:rsidRPr="00602FD5" w14:paraId="520A1355" w14:textId="77777777" w:rsidTr="00BC6CE8">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703" w:type="dxa"/>
          </w:tcPr>
          <w:p w14:paraId="40E8B986" w14:textId="77777777" w:rsidR="00474FBA" w:rsidRPr="00602FD5" w:rsidRDefault="00474FBA" w:rsidP="00BC6CE8">
            <w:pPr>
              <w:pStyle w:val="font8"/>
              <w:rPr>
                <w:rFonts w:asciiTheme="minorHAnsi" w:hAnsiTheme="minorHAnsi" w:cstheme="minorHAnsi"/>
                <w:sz w:val="22"/>
                <w:szCs w:val="22"/>
              </w:rPr>
            </w:pPr>
            <w:r w:rsidRPr="00602FD5">
              <w:rPr>
                <w:rFonts w:asciiTheme="minorHAnsi" w:hAnsiTheme="minorHAnsi" w:cstheme="minorHAnsi"/>
                <w:sz w:val="22"/>
                <w:szCs w:val="22"/>
              </w:rPr>
              <w:t>Name</w:t>
            </w:r>
          </w:p>
        </w:tc>
        <w:tc>
          <w:tcPr>
            <w:tcW w:w="2703" w:type="dxa"/>
          </w:tcPr>
          <w:p w14:paraId="3B2224DE" w14:textId="77777777" w:rsidR="00474FBA" w:rsidRPr="00602FD5" w:rsidRDefault="00474FBA" w:rsidP="00BC6CE8">
            <w:pPr>
              <w:pStyle w:val="font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Organisation</w:t>
            </w:r>
          </w:p>
        </w:tc>
        <w:tc>
          <w:tcPr>
            <w:tcW w:w="2703" w:type="dxa"/>
          </w:tcPr>
          <w:p w14:paraId="27ED34AA" w14:textId="77777777" w:rsidR="00474FBA" w:rsidRPr="00602FD5" w:rsidRDefault="00474FBA" w:rsidP="00BC6CE8">
            <w:pPr>
              <w:pStyle w:val="font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Position on Landscape Panel</w:t>
            </w:r>
          </w:p>
        </w:tc>
      </w:tr>
      <w:tr w:rsidR="00474FBA" w:rsidRPr="00602FD5" w14:paraId="46931304" w14:textId="77777777" w:rsidTr="00BC6CE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703" w:type="dxa"/>
          </w:tcPr>
          <w:p w14:paraId="679478D8" w14:textId="77777777" w:rsidR="00474FBA" w:rsidRPr="00602FD5" w:rsidRDefault="00474FBA" w:rsidP="00BC6CE8">
            <w:pPr>
              <w:pStyle w:val="font8"/>
              <w:rPr>
                <w:rFonts w:asciiTheme="minorHAnsi" w:hAnsiTheme="minorHAnsi" w:cstheme="minorHAnsi"/>
                <w:sz w:val="22"/>
                <w:szCs w:val="22"/>
              </w:rPr>
            </w:pPr>
            <w:r w:rsidRPr="00602FD5">
              <w:rPr>
                <w:rFonts w:asciiTheme="minorHAnsi" w:hAnsiTheme="minorHAnsi" w:cstheme="minorHAnsi"/>
                <w:sz w:val="22"/>
                <w:szCs w:val="22"/>
              </w:rPr>
              <w:t>Julie Cooper</w:t>
            </w:r>
          </w:p>
        </w:tc>
        <w:tc>
          <w:tcPr>
            <w:tcW w:w="2703" w:type="dxa"/>
          </w:tcPr>
          <w:p w14:paraId="45ECF5EC" w14:textId="77777777" w:rsidR="00474FBA" w:rsidRPr="00602FD5" w:rsidRDefault="00474FBA"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Sedgemoor District Council</w:t>
            </w:r>
          </w:p>
        </w:tc>
        <w:tc>
          <w:tcPr>
            <w:tcW w:w="2703" w:type="dxa"/>
          </w:tcPr>
          <w:p w14:paraId="2EA33773" w14:textId="77777777" w:rsidR="00474FBA" w:rsidRPr="00602FD5" w:rsidRDefault="00474FBA"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Chair</w:t>
            </w:r>
          </w:p>
        </w:tc>
      </w:tr>
      <w:tr w:rsidR="00474FBA" w:rsidRPr="00602FD5" w14:paraId="70EF5D7F" w14:textId="77777777" w:rsidTr="00BC6CE8">
        <w:trPr>
          <w:trHeight w:val="318"/>
        </w:trPr>
        <w:tc>
          <w:tcPr>
            <w:cnfStyle w:val="001000000000" w:firstRow="0" w:lastRow="0" w:firstColumn="1" w:lastColumn="0" w:oddVBand="0" w:evenVBand="0" w:oddHBand="0" w:evenHBand="0" w:firstRowFirstColumn="0" w:firstRowLastColumn="0" w:lastRowFirstColumn="0" w:lastRowLastColumn="0"/>
            <w:tcW w:w="2703" w:type="dxa"/>
          </w:tcPr>
          <w:p w14:paraId="134D4AEF" w14:textId="77777777" w:rsidR="00474FBA" w:rsidRPr="00602FD5" w:rsidRDefault="00474FBA" w:rsidP="00BC6CE8">
            <w:pPr>
              <w:pStyle w:val="font8"/>
              <w:rPr>
                <w:rFonts w:asciiTheme="minorHAnsi" w:hAnsiTheme="minorHAnsi" w:cstheme="minorHAnsi"/>
                <w:sz w:val="22"/>
                <w:szCs w:val="22"/>
              </w:rPr>
            </w:pPr>
            <w:r w:rsidRPr="00602FD5">
              <w:rPr>
                <w:rFonts w:asciiTheme="minorHAnsi" w:hAnsiTheme="minorHAnsi" w:cstheme="minorHAnsi"/>
                <w:sz w:val="22"/>
                <w:szCs w:val="22"/>
              </w:rPr>
              <w:t>Charlie Thorne</w:t>
            </w:r>
          </w:p>
        </w:tc>
        <w:tc>
          <w:tcPr>
            <w:tcW w:w="2703" w:type="dxa"/>
          </w:tcPr>
          <w:p w14:paraId="17407B6F" w14:textId="39CA7B51" w:rsidR="00474FBA" w:rsidRPr="00602FD5" w:rsidRDefault="00E51430"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Farmer/Land Manager</w:t>
            </w:r>
          </w:p>
        </w:tc>
        <w:tc>
          <w:tcPr>
            <w:tcW w:w="2703" w:type="dxa"/>
          </w:tcPr>
          <w:p w14:paraId="1FCC052D" w14:textId="77777777" w:rsidR="00474FBA" w:rsidRPr="00602FD5" w:rsidRDefault="00474FBA"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Vice Chair</w:t>
            </w:r>
          </w:p>
        </w:tc>
      </w:tr>
      <w:tr w:rsidR="00474FBA" w:rsidRPr="00602FD5" w14:paraId="37A51541" w14:textId="77777777" w:rsidTr="00BC6CE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03" w:type="dxa"/>
          </w:tcPr>
          <w:p w14:paraId="29E2BC49" w14:textId="77777777" w:rsidR="00474FBA" w:rsidRPr="00602FD5" w:rsidRDefault="00474FBA" w:rsidP="00BC6CE8">
            <w:pPr>
              <w:pStyle w:val="font8"/>
              <w:rPr>
                <w:rFonts w:asciiTheme="minorHAnsi" w:hAnsiTheme="minorHAnsi" w:cstheme="minorHAnsi"/>
                <w:sz w:val="22"/>
                <w:szCs w:val="22"/>
              </w:rPr>
            </w:pPr>
            <w:r w:rsidRPr="00602FD5">
              <w:rPr>
                <w:rFonts w:asciiTheme="minorHAnsi" w:hAnsiTheme="minorHAnsi" w:cstheme="minorHAnsi"/>
                <w:sz w:val="22"/>
                <w:szCs w:val="22"/>
              </w:rPr>
              <w:t>Paul Bryan</w:t>
            </w:r>
          </w:p>
        </w:tc>
        <w:tc>
          <w:tcPr>
            <w:tcW w:w="2703" w:type="dxa"/>
          </w:tcPr>
          <w:p w14:paraId="7A5E0CC4" w14:textId="77777777" w:rsidR="00474FBA" w:rsidRPr="00602FD5" w:rsidRDefault="00474FBA"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Somerset West and Taunton Landscape Officer</w:t>
            </w:r>
          </w:p>
        </w:tc>
        <w:tc>
          <w:tcPr>
            <w:tcW w:w="2703" w:type="dxa"/>
          </w:tcPr>
          <w:p w14:paraId="051CA9A7" w14:textId="77777777" w:rsidR="00474FBA" w:rsidRPr="00602FD5" w:rsidRDefault="00474FBA"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74FBA" w:rsidRPr="00602FD5" w14:paraId="01DB9234" w14:textId="77777777" w:rsidTr="00BC6CE8">
        <w:trPr>
          <w:trHeight w:val="318"/>
        </w:trPr>
        <w:tc>
          <w:tcPr>
            <w:cnfStyle w:val="001000000000" w:firstRow="0" w:lastRow="0" w:firstColumn="1" w:lastColumn="0" w:oddVBand="0" w:evenVBand="0" w:oddHBand="0" w:evenHBand="0" w:firstRowFirstColumn="0" w:firstRowLastColumn="0" w:lastRowFirstColumn="0" w:lastRowLastColumn="0"/>
            <w:tcW w:w="2703" w:type="dxa"/>
          </w:tcPr>
          <w:p w14:paraId="532D312F" w14:textId="1C083BB9" w:rsidR="00474FBA" w:rsidRPr="00602FD5" w:rsidRDefault="00B93F8E" w:rsidP="00BC6CE8">
            <w:pPr>
              <w:pStyle w:val="font8"/>
              <w:rPr>
                <w:rFonts w:asciiTheme="minorHAnsi" w:hAnsiTheme="minorHAnsi" w:cstheme="minorHAnsi"/>
                <w:sz w:val="22"/>
                <w:szCs w:val="22"/>
              </w:rPr>
            </w:pPr>
            <w:r>
              <w:rPr>
                <w:rFonts w:asciiTheme="minorHAnsi" w:hAnsiTheme="minorHAnsi" w:cstheme="minorHAnsi"/>
                <w:sz w:val="22"/>
                <w:szCs w:val="22"/>
              </w:rPr>
              <w:t>Alan Bradford</w:t>
            </w:r>
          </w:p>
        </w:tc>
        <w:tc>
          <w:tcPr>
            <w:tcW w:w="2703" w:type="dxa"/>
          </w:tcPr>
          <w:p w14:paraId="07C4B85C" w14:textId="77777777" w:rsidR="00474FBA" w:rsidRPr="00602FD5" w:rsidRDefault="00474FBA"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QH JAC Vice Chair</w:t>
            </w:r>
          </w:p>
        </w:tc>
        <w:tc>
          <w:tcPr>
            <w:tcW w:w="2703" w:type="dxa"/>
          </w:tcPr>
          <w:p w14:paraId="20E1648F" w14:textId="77777777" w:rsidR="00474FBA" w:rsidRPr="00602FD5" w:rsidRDefault="00474FBA"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74FBA" w:rsidRPr="00602FD5" w14:paraId="01938DC2" w14:textId="77777777" w:rsidTr="00BC6CE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03" w:type="dxa"/>
          </w:tcPr>
          <w:p w14:paraId="5F84769B" w14:textId="709D35BA" w:rsidR="00474FBA" w:rsidRPr="00602FD5" w:rsidRDefault="00B93F8E" w:rsidP="00BC6CE8">
            <w:pPr>
              <w:pStyle w:val="font8"/>
              <w:rPr>
                <w:rFonts w:asciiTheme="minorHAnsi" w:hAnsiTheme="minorHAnsi" w:cstheme="minorHAnsi"/>
                <w:sz w:val="22"/>
                <w:szCs w:val="22"/>
              </w:rPr>
            </w:pPr>
            <w:r>
              <w:rPr>
                <w:rFonts w:asciiTheme="minorHAnsi" w:hAnsiTheme="minorHAnsi" w:cstheme="minorHAnsi"/>
                <w:sz w:val="22"/>
                <w:szCs w:val="22"/>
              </w:rPr>
              <w:t xml:space="preserve">Laura </w:t>
            </w:r>
            <w:proofErr w:type="spellStart"/>
            <w:r>
              <w:rPr>
                <w:rFonts w:asciiTheme="minorHAnsi" w:hAnsiTheme="minorHAnsi" w:cstheme="minorHAnsi"/>
                <w:sz w:val="22"/>
                <w:szCs w:val="22"/>
              </w:rPr>
              <w:t>Daniells</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Nickey</w:t>
            </w:r>
            <w:proofErr w:type="spellEnd"/>
            <w:r>
              <w:rPr>
                <w:rFonts w:asciiTheme="minorHAnsi" w:hAnsiTheme="minorHAnsi" w:cstheme="minorHAnsi"/>
                <w:sz w:val="22"/>
                <w:szCs w:val="22"/>
              </w:rPr>
              <w:t xml:space="preserve"> Simpson</w:t>
            </w:r>
          </w:p>
        </w:tc>
        <w:tc>
          <w:tcPr>
            <w:tcW w:w="2703" w:type="dxa"/>
          </w:tcPr>
          <w:p w14:paraId="77C70E78" w14:textId="77777777" w:rsidR="00474FBA" w:rsidRPr="00602FD5" w:rsidRDefault="00474FBA"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Natural England</w:t>
            </w:r>
          </w:p>
        </w:tc>
        <w:tc>
          <w:tcPr>
            <w:tcW w:w="2703" w:type="dxa"/>
          </w:tcPr>
          <w:p w14:paraId="2A831399" w14:textId="77777777" w:rsidR="00474FBA" w:rsidRPr="00602FD5" w:rsidRDefault="00474FBA"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74FBA" w:rsidRPr="00602FD5" w14:paraId="305D9823" w14:textId="77777777" w:rsidTr="00BC6CE8">
        <w:trPr>
          <w:trHeight w:val="318"/>
        </w:trPr>
        <w:tc>
          <w:tcPr>
            <w:cnfStyle w:val="001000000000" w:firstRow="0" w:lastRow="0" w:firstColumn="1" w:lastColumn="0" w:oddVBand="0" w:evenVBand="0" w:oddHBand="0" w:evenHBand="0" w:firstRowFirstColumn="0" w:firstRowLastColumn="0" w:lastRowFirstColumn="0" w:lastRowLastColumn="0"/>
            <w:tcW w:w="2703" w:type="dxa"/>
          </w:tcPr>
          <w:p w14:paraId="14B1EF4C" w14:textId="77777777" w:rsidR="00474FBA" w:rsidRPr="00602FD5" w:rsidRDefault="00474FBA" w:rsidP="00BC6CE8">
            <w:pPr>
              <w:pStyle w:val="font8"/>
              <w:rPr>
                <w:rFonts w:asciiTheme="minorHAnsi" w:hAnsiTheme="minorHAnsi" w:cstheme="minorHAnsi"/>
                <w:sz w:val="22"/>
                <w:szCs w:val="22"/>
              </w:rPr>
            </w:pPr>
            <w:r w:rsidRPr="00602FD5">
              <w:rPr>
                <w:rFonts w:asciiTheme="minorHAnsi" w:hAnsiTheme="minorHAnsi" w:cstheme="minorHAnsi"/>
                <w:sz w:val="22"/>
                <w:szCs w:val="22"/>
              </w:rPr>
              <w:t>Jon Doyle</w:t>
            </w:r>
          </w:p>
        </w:tc>
        <w:tc>
          <w:tcPr>
            <w:tcW w:w="2703" w:type="dxa"/>
          </w:tcPr>
          <w:p w14:paraId="0935E359" w14:textId="77777777" w:rsidR="00474FBA" w:rsidRPr="00602FD5" w:rsidRDefault="00474FBA"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Somerset County Council</w:t>
            </w:r>
          </w:p>
        </w:tc>
        <w:tc>
          <w:tcPr>
            <w:tcW w:w="2703" w:type="dxa"/>
          </w:tcPr>
          <w:p w14:paraId="735F76CD" w14:textId="77777777" w:rsidR="00474FBA" w:rsidRPr="00602FD5" w:rsidRDefault="00474FBA"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74FBA" w:rsidRPr="00602FD5" w14:paraId="6EAECCEF" w14:textId="77777777" w:rsidTr="00BC6CE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03" w:type="dxa"/>
          </w:tcPr>
          <w:p w14:paraId="11A24A1D" w14:textId="3C50B0C5" w:rsidR="00474FBA" w:rsidRPr="00602FD5" w:rsidRDefault="00932EC3" w:rsidP="00BC6CE8">
            <w:pPr>
              <w:pStyle w:val="font8"/>
              <w:rPr>
                <w:rFonts w:asciiTheme="minorHAnsi" w:hAnsiTheme="minorHAnsi" w:cstheme="minorHAnsi"/>
                <w:sz w:val="22"/>
                <w:szCs w:val="22"/>
              </w:rPr>
            </w:pPr>
            <w:r>
              <w:rPr>
                <w:rFonts w:asciiTheme="minorHAnsi" w:hAnsiTheme="minorHAnsi" w:cstheme="minorHAnsi"/>
                <w:sz w:val="22"/>
                <w:szCs w:val="22"/>
              </w:rPr>
              <w:t>Mark Baker</w:t>
            </w:r>
            <w:r w:rsidR="00474FBA" w:rsidRPr="00602FD5">
              <w:rPr>
                <w:rFonts w:asciiTheme="minorHAnsi" w:hAnsiTheme="minorHAnsi" w:cstheme="minorHAnsi"/>
                <w:sz w:val="22"/>
                <w:szCs w:val="22"/>
              </w:rPr>
              <w:t xml:space="preserve"> </w:t>
            </w:r>
          </w:p>
        </w:tc>
        <w:tc>
          <w:tcPr>
            <w:tcW w:w="2703" w:type="dxa"/>
          </w:tcPr>
          <w:p w14:paraId="1A01F462" w14:textId="24ACB0FC" w:rsidR="00474FBA" w:rsidRPr="00602FD5" w:rsidRDefault="00474FBA"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QH AONB</w:t>
            </w:r>
            <w:r w:rsidR="00B93F8E">
              <w:rPr>
                <w:rFonts w:asciiTheme="minorHAnsi" w:hAnsiTheme="minorHAnsi" w:cstheme="minorHAnsi"/>
                <w:sz w:val="22"/>
                <w:szCs w:val="22"/>
              </w:rPr>
              <w:t xml:space="preserve"> Projects </w:t>
            </w:r>
            <w:r w:rsidRPr="00602FD5">
              <w:rPr>
                <w:rFonts w:asciiTheme="minorHAnsi" w:hAnsiTheme="minorHAnsi" w:cstheme="minorHAnsi"/>
                <w:sz w:val="22"/>
                <w:szCs w:val="22"/>
              </w:rPr>
              <w:t>Manager</w:t>
            </w:r>
          </w:p>
        </w:tc>
        <w:tc>
          <w:tcPr>
            <w:tcW w:w="2703" w:type="dxa"/>
          </w:tcPr>
          <w:p w14:paraId="58090FC5" w14:textId="77777777" w:rsidR="00474FBA" w:rsidRPr="00602FD5" w:rsidRDefault="00474FBA"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74FBA" w:rsidRPr="00602FD5" w14:paraId="1F1EED8F" w14:textId="77777777" w:rsidTr="00BC6CE8">
        <w:trPr>
          <w:trHeight w:val="318"/>
        </w:trPr>
        <w:tc>
          <w:tcPr>
            <w:cnfStyle w:val="001000000000" w:firstRow="0" w:lastRow="0" w:firstColumn="1" w:lastColumn="0" w:oddVBand="0" w:evenVBand="0" w:oddHBand="0" w:evenHBand="0" w:firstRowFirstColumn="0" w:firstRowLastColumn="0" w:lastRowFirstColumn="0" w:lastRowLastColumn="0"/>
            <w:tcW w:w="2703" w:type="dxa"/>
          </w:tcPr>
          <w:p w14:paraId="42F8DAE5" w14:textId="321EA4F2" w:rsidR="00474FBA" w:rsidRPr="00602FD5" w:rsidRDefault="00932EC3" w:rsidP="00BC6CE8">
            <w:pPr>
              <w:pStyle w:val="font8"/>
              <w:rPr>
                <w:rFonts w:asciiTheme="minorHAnsi" w:hAnsiTheme="minorHAnsi" w:cstheme="minorHAnsi"/>
                <w:sz w:val="22"/>
                <w:szCs w:val="22"/>
              </w:rPr>
            </w:pPr>
            <w:r>
              <w:rPr>
                <w:rFonts w:asciiTheme="minorHAnsi" w:hAnsiTheme="minorHAnsi" w:cstheme="minorHAnsi"/>
                <w:sz w:val="22"/>
                <w:szCs w:val="22"/>
              </w:rPr>
              <w:t xml:space="preserve">John </w:t>
            </w:r>
            <w:proofErr w:type="spellStart"/>
            <w:r>
              <w:rPr>
                <w:rFonts w:asciiTheme="minorHAnsi" w:hAnsiTheme="minorHAnsi" w:cstheme="minorHAnsi"/>
                <w:sz w:val="22"/>
                <w:szCs w:val="22"/>
              </w:rPr>
              <w:t>Pingstone</w:t>
            </w:r>
            <w:proofErr w:type="spellEnd"/>
          </w:p>
        </w:tc>
        <w:tc>
          <w:tcPr>
            <w:tcW w:w="2703" w:type="dxa"/>
          </w:tcPr>
          <w:p w14:paraId="5FF25696" w14:textId="77777777" w:rsidR="00474FBA" w:rsidRPr="00602FD5" w:rsidRDefault="00474FBA"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02FD5">
              <w:rPr>
                <w:rFonts w:asciiTheme="minorHAnsi" w:hAnsiTheme="minorHAnsi" w:cstheme="minorHAnsi"/>
                <w:sz w:val="22"/>
                <w:szCs w:val="22"/>
              </w:rPr>
              <w:t>EDF Energy</w:t>
            </w:r>
          </w:p>
        </w:tc>
        <w:tc>
          <w:tcPr>
            <w:tcW w:w="2703" w:type="dxa"/>
          </w:tcPr>
          <w:p w14:paraId="6EF098B3" w14:textId="77777777" w:rsidR="00474FBA" w:rsidRPr="00602FD5" w:rsidRDefault="00474FBA"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74FBA" w:rsidRPr="00602FD5" w14:paraId="55906C72" w14:textId="77777777" w:rsidTr="00BC6CE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03" w:type="dxa"/>
          </w:tcPr>
          <w:p w14:paraId="008C5B66" w14:textId="32F370DD" w:rsidR="00474FBA" w:rsidRPr="00602FD5" w:rsidRDefault="00932EC3" w:rsidP="00BC6CE8">
            <w:pPr>
              <w:pStyle w:val="font8"/>
              <w:rPr>
                <w:rFonts w:asciiTheme="minorHAnsi" w:hAnsiTheme="minorHAnsi" w:cstheme="minorHAnsi"/>
                <w:sz w:val="22"/>
                <w:szCs w:val="22"/>
              </w:rPr>
            </w:pPr>
            <w:r>
              <w:rPr>
                <w:rFonts w:asciiTheme="minorHAnsi" w:hAnsiTheme="minorHAnsi" w:cstheme="minorHAnsi"/>
                <w:sz w:val="22"/>
                <w:szCs w:val="22"/>
              </w:rPr>
              <w:t>Viv Sellick</w:t>
            </w:r>
          </w:p>
        </w:tc>
        <w:tc>
          <w:tcPr>
            <w:tcW w:w="2703" w:type="dxa"/>
          </w:tcPr>
          <w:p w14:paraId="239B005E" w14:textId="40258A61" w:rsidR="00474FBA" w:rsidRPr="00602FD5" w:rsidRDefault="00E51430"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Farmer/Land Manager</w:t>
            </w:r>
          </w:p>
        </w:tc>
        <w:tc>
          <w:tcPr>
            <w:tcW w:w="2703" w:type="dxa"/>
          </w:tcPr>
          <w:p w14:paraId="0C69E55A" w14:textId="77777777" w:rsidR="00474FBA" w:rsidRPr="00602FD5" w:rsidRDefault="00474FBA"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74FBA" w:rsidRPr="00602FD5" w14:paraId="0A7E299A" w14:textId="77777777" w:rsidTr="00BC6CE8">
        <w:trPr>
          <w:trHeight w:val="318"/>
        </w:trPr>
        <w:tc>
          <w:tcPr>
            <w:cnfStyle w:val="001000000000" w:firstRow="0" w:lastRow="0" w:firstColumn="1" w:lastColumn="0" w:oddVBand="0" w:evenVBand="0" w:oddHBand="0" w:evenHBand="0" w:firstRowFirstColumn="0" w:firstRowLastColumn="0" w:lastRowFirstColumn="0" w:lastRowLastColumn="0"/>
            <w:tcW w:w="2703" w:type="dxa"/>
          </w:tcPr>
          <w:p w14:paraId="209D4332" w14:textId="77777777" w:rsidR="00474FBA" w:rsidRPr="00602FD5" w:rsidRDefault="00474FBA" w:rsidP="00BC6CE8">
            <w:pPr>
              <w:pStyle w:val="font8"/>
              <w:rPr>
                <w:rFonts w:asciiTheme="minorHAnsi" w:hAnsiTheme="minorHAnsi" w:cstheme="minorHAnsi"/>
                <w:sz w:val="22"/>
                <w:szCs w:val="22"/>
              </w:rPr>
            </w:pPr>
            <w:r w:rsidRPr="00602FD5">
              <w:rPr>
                <w:rFonts w:asciiTheme="minorHAnsi" w:hAnsiTheme="minorHAnsi" w:cstheme="minorHAnsi"/>
                <w:sz w:val="22"/>
                <w:szCs w:val="22"/>
              </w:rPr>
              <w:t xml:space="preserve">Hugh </w:t>
            </w:r>
            <w:proofErr w:type="spellStart"/>
            <w:r w:rsidRPr="00602FD5">
              <w:rPr>
                <w:rFonts w:asciiTheme="minorHAnsi" w:hAnsiTheme="minorHAnsi" w:cstheme="minorHAnsi"/>
                <w:sz w:val="22"/>
                <w:szCs w:val="22"/>
              </w:rPr>
              <w:t>Warmington</w:t>
            </w:r>
            <w:proofErr w:type="spellEnd"/>
          </w:p>
        </w:tc>
        <w:tc>
          <w:tcPr>
            <w:tcW w:w="2703" w:type="dxa"/>
          </w:tcPr>
          <w:p w14:paraId="4C279501" w14:textId="0EB42614" w:rsidR="00474FBA" w:rsidRPr="00602FD5" w:rsidRDefault="00E51430"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Farmer/Land Manager</w:t>
            </w:r>
          </w:p>
        </w:tc>
        <w:tc>
          <w:tcPr>
            <w:tcW w:w="2703" w:type="dxa"/>
          </w:tcPr>
          <w:p w14:paraId="258C17EA" w14:textId="77777777" w:rsidR="00474FBA" w:rsidRPr="00602FD5" w:rsidRDefault="00474FBA"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771B6" w:rsidRPr="00602FD5" w14:paraId="4DEC2754" w14:textId="77777777" w:rsidTr="00BC6CE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03" w:type="dxa"/>
          </w:tcPr>
          <w:p w14:paraId="120004C8" w14:textId="2F176877" w:rsidR="00A771B6" w:rsidRPr="00602FD5" w:rsidRDefault="00A771B6" w:rsidP="00BC6CE8">
            <w:pPr>
              <w:pStyle w:val="font8"/>
              <w:rPr>
                <w:rFonts w:asciiTheme="minorHAnsi" w:hAnsiTheme="minorHAnsi" w:cstheme="minorHAnsi"/>
                <w:sz w:val="22"/>
                <w:szCs w:val="22"/>
              </w:rPr>
            </w:pPr>
            <w:r>
              <w:rPr>
                <w:rFonts w:asciiTheme="minorHAnsi" w:hAnsiTheme="minorHAnsi" w:cstheme="minorHAnsi"/>
                <w:sz w:val="22"/>
                <w:szCs w:val="22"/>
              </w:rPr>
              <w:t>Deborah Prestwich</w:t>
            </w:r>
          </w:p>
        </w:tc>
        <w:tc>
          <w:tcPr>
            <w:tcW w:w="2703" w:type="dxa"/>
          </w:tcPr>
          <w:p w14:paraId="25C4321E" w14:textId="486FF7E6" w:rsidR="00A771B6" w:rsidRDefault="00A37574"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Farmer/ Land Manager</w:t>
            </w:r>
          </w:p>
        </w:tc>
        <w:tc>
          <w:tcPr>
            <w:tcW w:w="2703" w:type="dxa"/>
          </w:tcPr>
          <w:p w14:paraId="72C36AFB" w14:textId="77777777" w:rsidR="00A771B6" w:rsidRPr="00602FD5" w:rsidRDefault="00A771B6" w:rsidP="00BC6CE8">
            <w:pPr>
              <w:pStyle w:val="font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771B6" w:rsidRPr="00602FD5" w14:paraId="3810A788" w14:textId="77777777" w:rsidTr="00BC6CE8">
        <w:trPr>
          <w:trHeight w:val="318"/>
        </w:trPr>
        <w:tc>
          <w:tcPr>
            <w:cnfStyle w:val="001000000000" w:firstRow="0" w:lastRow="0" w:firstColumn="1" w:lastColumn="0" w:oddVBand="0" w:evenVBand="0" w:oddHBand="0" w:evenHBand="0" w:firstRowFirstColumn="0" w:firstRowLastColumn="0" w:lastRowFirstColumn="0" w:lastRowLastColumn="0"/>
            <w:tcW w:w="2703" w:type="dxa"/>
          </w:tcPr>
          <w:p w14:paraId="668040D6" w14:textId="45C2E09A" w:rsidR="00A771B6" w:rsidRPr="00602FD5" w:rsidRDefault="00A37574" w:rsidP="00BC6CE8">
            <w:pPr>
              <w:pStyle w:val="font8"/>
              <w:rPr>
                <w:rFonts w:asciiTheme="minorHAnsi" w:hAnsiTheme="minorHAnsi" w:cstheme="minorHAnsi"/>
                <w:sz w:val="22"/>
                <w:szCs w:val="22"/>
              </w:rPr>
            </w:pPr>
            <w:r>
              <w:rPr>
                <w:rFonts w:asciiTheme="minorHAnsi" w:hAnsiTheme="minorHAnsi" w:cstheme="minorHAnsi"/>
                <w:sz w:val="22"/>
                <w:szCs w:val="22"/>
              </w:rPr>
              <w:t>Will Caldwell</w:t>
            </w:r>
          </w:p>
        </w:tc>
        <w:tc>
          <w:tcPr>
            <w:tcW w:w="2703" w:type="dxa"/>
          </w:tcPr>
          <w:p w14:paraId="6144431B" w14:textId="0C992FA7" w:rsidR="00A771B6" w:rsidRDefault="00A37574"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Farmer/ Land Manager</w:t>
            </w:r>
          </w:p>
        </w:tc>
        <w:tc>
          <w:tcPr>
            <w:tcW w:w="2703" w:type="dxa"/>
          </w:tcPr>
          <w:p w14:paraId="12CF5C32" w14:textId="77777777" w:rsidR="00A771B6" w:rsidRPr="00602FD5" w:rsidRDefault="00A771B6" w:rsidP="00BC6CE8">
            <w:pPr>
              <w:pStyle w:val="font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2A84F30C" w14:textId="2D928AFC" w:rsidR="00EB5B21" w:rsidRDefault="00474FBA" w:rsidP="00474FBA">
      <w:pPr>
        <w:pStyle w:val="font8"/>
        <w:rPr>
          <w:rFonts w:asciiTheme="minorHAnsi" w:hAnsiTheme="minorHAnsi" w:cstheme="minorHAnsi"/>
          <w:sz w:val="22"/>
          <w:szCs w:val="22"/>
        </w:rPr>
      </w:pPr>
      <w:r w:rsidRPr="00602FD5">
        <w:rPr>
          <w:rFonts w:asciiTheme="minorHAnsi" w:hAnsiTheme="minorHAnsi" w:cstheme="minorHAnsi"/>
          <w:sz w:val="22"/>
          <w:szCs w:val="22"/>
        </w:rPr>
        <w:t xml:space="preserve">It is recommended that you get in touch with our Landscapes Project Officer Katie Read on </w:t>
      </w:r>
      <w:hyperlink r:id="rId11" w:history="1">
        <w:r w:rsidR="00C159AB" w:rsidRPr="00E51590">
          <w:rPr>
            <w:rStyle w:val="Hyperlink"/>
            <w:rFonts w:asciiTheme="minorHAnsi" w:hAnsiTheme="minorHAnsi" w:cstheme="minorHAnsi"/>
            <w:sz w:val="22"/>
            <w:szCs w:val="22"/>
          </w:rPr>
          <w:t>katie.read@somerset.gov.uk</w:t>
        </w:r>
      </w:hyperlink>
      <w:r w:rsidRPr="00602FD5">
        <w:rPr>
          <w:rFonts w:asciiTheme="minorHAnsi" w:hAnsiTheme="minorHAnsi" w:cstheme="minorHAnsi"/>
          <w:sz w:val="22"/>
          <w:szCs w:val="22"/>
        </w:rPr>
        <w:t xml:space="preserve"> or 07977 412249 prior to </w:t>
      </w:r>
      <w:proofErr w:type="gramStart"/>
      <w:r w:rsidRPr="00602FD5">
        <w:rPr>
          <w:rFonts w:asciiTheme="minorHAnsi" w:hAnsiTheme="minorHAnsi" w:cstheme="minorHAnsi"/>
          <w:sz w:val="22"/>
          <w:szCs w:val="22"/>
        </w:rPr>
        <w:t>submitting an application</w:t>
      </w:r>
      <w:proofErr w:type="gramEnd"/>
      <w:r w:rsidRPr="00602FD5">
        <w:rPr>
          <w:rFonts w:asciiTheme="minorHAnsi" w:hAnsiTheme="minorHAnsi" w:cstheme="minorHAnsi"/>
          <w:sz w:val="22"/>
          <w:szCs w:val="22"/>
        </w:rPr>
        <w:t xml:space="preserve"> for the panel to assess. </w:t>
      </w:r>
      <w:r w:rsidR="00EB5B21">
        <w:rPr>
          <w:rFonts w:asciiTheme="minorHAnsi" w:hAnsiTheme="minorHAnsi" w:cstheme="minorHAnsi"/>
          <w:sz w:val="22"/>
          <w:szCs w:val="22"/>
        </w:rPr>
        <w:t xml:space="preserve">She will advise on the application deadline for each specific meeting. </w:t>
      </w:r>
    </w:p>
    <w:sectPr w:rsidR="00EB5B2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D2EE" w14:textId="77777777" w:rsidR="00A64D1B" w:rsidRDefault="00A64D1B" w:rsidP="007432D6">
      <w:pPr>
        <w:spacing w:after="0" w:line="240" w:lineRule="auto"/>
      </w:pPr>
      <w:r>
        <w:separator/>
      </w:r>
    </w:p>
  </w:endnote>
  <w:endnote w:type="continuationSeparator" w:id="0">
    <w:p w14:paraId="5940CE11" w14:textId="77777777" w:rsidR="00A64D1B" w:rsidRDefault="00A64D1B" w:rsidP="0074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D5E7" w14:textId="44E13EAC" w:rsidR="007432D6" w:rsidRDefault="006F5474">
    <w:pPr>
      <w:pStyle w:val="Footer"/>
    </w:pPr>
    <w:r>
      <w:rPr>
        <w:noProof/>
      </w:rPr>
      <w:drawing>
        <wp:anchor distT="0" distB="0" distL="114300" distR="114300" simplePos="0" relativeHeight="251658240" behindDoc="1" locked="0" layoutInCell="1" allowOverlap="1" wp14:anchorId="102E2295" wp14:editId="39D0A188">
          <wp:simplePos x="0" y="0"/>
          <wp:positionH relativeFrom="margin">
            <wp:align>left</wp:align>
          </wp:positionH>
          <wp:positionV relativeFrom="paragraph">
            <wp:posOffset>205740</wp:posOffset>
          </wp:positionV>
          <wp:extent cx="2080260" cy="1136650"/>
          <wp:effectExtent l="0" t="0" r="0" b="6350"/>
          <wp:wrapThrough wrapText="bothSides">
            <wp:wrapPolygon edited="0">
              <wp:start x="0" y="0"/>
              <wp:lineTo x="0" y="21359"/>
              <wp:lineTo x="21363" y="21359"/>
              <wp:lineTo x="21363" y="17739"/>
              <wp:lineTo x="17209" y="17015"/>
              <wp:lineTo x="17604" y="13394"/>
              <wp:lineTo x="13451" y="11584"/>
              <wp:lineTo x="13846" y="8688"/>
              <wp:lineTo x="12659" y="7964"/>
              <wp:lineTo x="5538" y="5068"/>
              <wp:lineTo x="5341" y="2534"/>
              <wp:lineTo x="4352" y="0"/>
              <wp:lineTo x="0" y="0"/>
            </wp:wrapPolygon>
          </wp:wrapThrough>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0260" cy="1136650"/>
                  </a:xfrm>
                  <a:prstGeom prst="rect">
                    <a:avLst/>
                  </a:prstGeom>
                </pic:spPr>
              </pic:pic>
            </a:graphicData>
          </a:graphic>
          <wp14:sizeRelH relativeFrom="margin">
            <wp14:pctWidth>0</wp14:pctWidth>
          </wp14:sizeRelH>
          <wp14:sizeRelV relativeFrom="margin">
            <wp14:pctHeight>0</wp14:pctHeight>
          </wp14:sizeRelV>
        </wp:anchor>
      </w:drawing>
    </w:r>
    <w:r w:rsidR="00B57A4F">
      <w:ptab w:relativeTo="margin" w:alignment="center" w:leader="none"/>
    </w:r>
    <w:r w:rsidR="00B57A4F">
      <w:ptab w:relativeTo="margin" w:alignment="right" w:leader="none"/>
    </w:r>
    <w:r w:rsidR="00B57A4F">
      <w:rPr>
        <w:noProof/>
      </w:rPr>
      <w:drawing>
        <wp:inline distT="0" distB="0" distL="0" distR="0" wp14:anchorId="12E242E9" wp14:editId="0A4FCD8B">
          <wp:extent cx="1912620" cy="1342818"/>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33160" cy="13572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F4D1" w14:textId="77777777" w:rsidR="00A64D1B" w:rsidRDefault="00A64D1B" w:rsidP="007432D6">
      <w:pPr>
        <w:spacing w:after="0" w:line="240" w:lineRule="auto"/>
      </w:pPr>
      <w:r>
        <w:separator/>
      </w:r>
    </w:p>
  </w:footnote>
  <w:footnote w:type="continuationSeparator" w:id="0">
    <w:p w14:paraId="007C08AA" w14:textId="77777777" w:rsidR="00A64D1B" w:rsidRDefault="00A64D1B" w:rsidP="0074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B720" w14:textId="2E36FB37" w:rsidR="007432D6" w:rsidRDefault="007432D6">
    <w:pPr>
      <w:pStyle w:val="Header"/>
    </w:pPr>
  </w:p>
  <w:p w14:paraId="1BF711D1" w14:textId="64E7A622" w:rsidR="007432D6" w:rsidRDefault="007432D6" w:rsidP="007432D6">
    <w:pPr>
      <w:pStyle w:val="Header"/>
      <w:jc w:val="right"/>
    </w:pPr>
    <w:r>
      <w:rPr>
        <w:noProof/>
      </w:rPr>
      <w:drawing>
        <wp:inline distT="0" distB="0" distL="0" distR="0" wp14:anchorId="25DD4570" wp14:editId="1A7E9964">
          <wp:extent cx="2524125" cy="753099"/>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43883" cy="758994"/>
                  </a:xfrm>
                  <a:prstGeom prst="rect">
                    <a:avLst/>
                  </a:prstGeom>
                </pic:spPr>
              </pic:pic>
            </a:graphicData>
          </a:graphic>
        </wp:inline>
      </w:drawing>
    </w:r>
  </w:p>
  <w:p w14:paraId="35569DF4" w14:textId="56F6767A" w:rsidR="007432D6" w:rsidRDefault="00743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D6"/>
    <w:rsid w:val="00192D66"/>
    <w:rsid w:val="00474FBA"/>
    <w:rsid w:val="005F7C4C"/>
    <w:rsid w:val="00643908"/>
    <w:rsid w:val="006F5474"/>
    <w:rsid w:val="007432D6"/>
    <w:rsid w:val="00932EC3"/>
    <w:rsid w:val="009C4842"/>
    <w:rsid w:val="009C6AB8"/>
    <w:rsid w:val="00A37574"/>
    <w:rsid w:val="00A64D1B"/>
    <w:rsid w:val="00A771B6"/>
    <w:rsid w:val="00AD4B99"/>
    <w:rsid w:val="00B57A4F"/>
    <w:rsid w:val="00B93F8E"/>
    <w:rsid w:val="00BE17A6"/>
    <w:rsid w:val="00C159AB"/>
    <w:rsid w:val="00C51399"/>
    <w:rsid w:val="00E51430"/>
    <w:rsid w:val="00EB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1D635"/>
  <w15:chartTrackingRefBased/>
  <w15:docId w15:val="{C39CCB0A-76E1-4292-A185-ACA29E5A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2D6"/>
  </w:style>
  <w:style w:type="paragraph" w:styleId="Footer">
    <w:name w:val="footer"/>
    <w:basedOn w:val="Normal"/>
    <w:link w:val="FooterChar"/>
    <w:uiPriority w:val="99"/>
    <w:unhideWhenUsed/>
    <w:rsid w:val="0074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2D6"/>
  </w:style>
  <w:style w:type="paragraph" w:customStyle="1" w:styleId="font8">
    <w:name w:val="font_8"/>
    <w:basedOn w:val="Normal"/>
    <w:rsid w:val="00474FB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7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FBA"/>
    <w:rPr>
      <w:color w:val="0563C1" w:themeColor="hyperlink"/>
      <w:u w:val="single"/>
    </w:rPr>
  </w:style>
  <w:style w:type="table" w:styleId="GridTable4-Accent6">
    <w:name w:val="Grid Table 4 Accent 6"/>
    <w:basedOn w:val="TableNormal"/>
    <w:uiPriority w:val="49"/>
    <w:rsid w:val="00474F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C15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read@somerset.gov.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a3a29a19-620a-4d9c-8954-1d0a52b284fa">false</Archive>
    <TaxCatchAll xmlns="c946d5a2-35c9-4827-9aa2-f3a1b055c11f" xsi:nil="true"/>
    <lcf76f155ced4ddcb4097134ff3c332f xmlns="a3a29a19-620a-4d9c-8954-1d0a52b284f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260C896F69B84480A31CECFD1478F8" ma:contentTypeVersion="17" ma:contentTypeDescription="Create a new document." ma:contentTypeScope="" ma:versionID="4532e40563bc447fd5694c7b59d4e21c">
  <xsd:schema xmlns:xsd="http://www.w3.org/2001/XMLSchema" xmlns:xs="http://www.w3.org/2001/XMLSchema" xmlns:p="http://schemas.microsoft.com/office/2006/metadata/properties" xmlns:ns2="a3a29a19-620a-4d9c-8954-1d0a52b284fa" xmlns:ns3="c946d5a2-35c9-4827-9aa2-f3a1b055c11f" targetNamespace="http://schemas.microsoft.com/office/2006/metadata/properties" ma:root="true" ma:fieldsID="63cbec94e92d10dc25128faa649bff4c" ns2:_="" ns3:_="">
    <xsd:import namespace="a3a29a19-620a-4d9c-8954-1d0a52b284fa"/>
    <xsd:import namespace="c946d5a2-35c9-4827-9aa2-f3a1b055c11f"/>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29a19-620a-4d9c-8954-1d0a52b284fa" elementFormDefault="qualified">
    <xsd:import namespace="http://schemas.microsoft.com/office/2006/documentManagement/types"/>
    <xsd:import namespace="http://schemas.microsoft.com/office/infopath/2007/PartnerControls"/>
    <xsd:element name="Archive" ma:index="8" nillable="true" ma:displayName="Archive" ma:default="Fals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6d5a2-35c9-4827-9aa2-f3a1b055c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b640a0-f363-4a3f-96fe-79278d3858bd}" ma:internalName="TaxCatchAll" ma:showField="CatchAllData" ma:web="c946d5a2-35c9-4827-9aa2-f3a1b055c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E7873905-7290-456D-9C08-B3C6FA42E818}">
  <ds:schemaRefs>
    <ds:schemaRef ds:uri="http://schemas.microsoft.com/sharepoint/v3/contenttype/forms"/>
  </ds:schemaRefs>
</ds:datastoreItem>
</file>

<file path=customXml/itemProps2.xml><?xml version="1.0" encoding="utf-8"?>
<ds:datastoreItem xmlns:ds="http://schemas.openxmlformats.org/officeDocument/2006/customXml" ds:itemID="{C45540D6-2E46-4C52-BA8B-B4C39E78A0FC}">
  <ds:schemaRefs>
    <ds:schemaRef ds:uri="http://schemas.microsoft.com/office/2006/metadata/properties"/>
    <ds:schemaRef ds:uri="http://schemas.microsoft.com/office/infopath/2007/PartnerControls"/>
    <ds:schemaRef ds:uri="a3a29a19-620a-4d9c-8954-1d0a52b284fa"/>
    <ds:schemaRef ds:uri="c946d5a2-35c9-4827-9aa2-f3a1b055c11f"/>
  </ds:schemaRefs>
</ds:datastoreItem>
</file>

<file path=customXml/itemProps3.xml><?xml version="1.0" encoding="utf-8"?>
<ds:datastoreItem xmlns:ds="http://schemas.openxmlformats.org/officeDocument/2006/customXml" ds:itemID="{88713545-D555-43BC-9D49-9BD8F2440BDE}">
  <ds:schemaRefs>
    <ds:schemaRef ds:uri="http://schemas.openxmlformats.org/officeDocument/2006/bibliography"/>
  </ds:schemaRefs>
</ds:datastoreItem>
</file>

<file path=customXml/itemProps4.xml><?xml version="1.0" encoding="utf-8"?>
<ds:datastoreItem xmlns:ds="http://schemas.openxmlformats.org/officeDocument/2006/customXml" ds:itemID="{9FD2739A-212F-41CD-B206-C829576BA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29a19-620a-4d9c-8954-1d0a52b284fa"/>
    <ds:schemaRef ds:uri="c946d5a2-35c9-4827-9aa2-f3a1b055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9858EB-B4E3-4579-AE19-8AA1A57F9864}">
  <ds:schemaRefs>
    <ds:schemaRef ds:uri="Microsoft.SharePoint.Taxonomy.ContentTypeSyn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Sellick</dc:creator>
  <cp:keywords/>
  <dc:description/>
  <cp:lastModifiedBy>Vickie Sellick</cp:lastModifiedBy>
  <cp:revision>16</cp:revision>
  <dcterms:created xsi:type="dcterms:W3CDTF">2022-03-22T12:42:00Z</dcterms:created>
  <dcterms:modified xsi:type="dcterms:W3CDTF">2023-03-16T13:49:00Z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0x01010077260C896F69B84480A31CECFD1478F8</vt:lpwstr>
  </property>
  <property fmtid="{D5CDD505-2E9C-101B-9397-08002B2CF9AE}" pid="3" name="MediaServiceImageTags">
    <vt:lpwstr/>
  </property>
</Properties>
</file>